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24"/>
        </w:rPr>
      </w:pPr>
      <w:bookmarkStart w:id="0" w:name="_Hlk36370164"/>
      <w:r>
        <w:rPr>
          <w:rFonts w:hint="eastAsia" w:ascii="宋体" w:hAnsi="宋体" w:cs="宋体"/>
          <w:b/>
          <w:bCs/>
          <w:sz w:val="24"/>
          <w:lang w:val="en-US" w:eastAsia="zh-CN"/>
        </w:rPr>
        <w:t>附件3</w:t>
      </w:r>
      <w:r>
        <w:rPr>
          <w:rFonts w:hint="eastAsia" w:ascii="宋体" w:hAnsi="宋体" w:cs="宋体"/>
          <w:b/>
          <w:bCs/>
          <w:sz w:val="24"/>
        </w:rPr>
        <w:t>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报价</w:t>
      </w:r>
      <w:r>
        <w:rPr>
          <w:rFonts w:hint="eastAsia" w:ascii="宋体" w:hAnsi="宋体" w:cs="宋体"/>
          <w:b/>
          <w:bCs/>
          <w:sz w:val="24"/>
        </w:rPr>
        <w:t>文件包装封面</w:t>
      </w:r>
      <w:bookmarkEnd w:id="0"/>
    </w:p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32"/>
          <w:szCs w:val="32"/>
        </w:rPr>
      </w:pPr>
    </w:p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32"/>
          <w:szCs w:val="32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Style w:val="6"/>
          <w:rFonts w:hint="eastAsia" w:cs="宋体"/>
          <w:sz w:val="28"/>
          <w:szCs w:val="28"/>
          <w:u w:val="single"/>
        </w:rPr>
        <w:t xml:space="preserve">            </w:t>
      </w:r>
      <w:r>
        <w:rPr>
          <w:rFonts w:hint="eastAsia" w:cs="宋体"/>
          <w:b/>
          <w:bCs/>
          <w:sz w:val="28"/>
          <w:szCs w:val="28"/>
        </w:rPr>
        <w:t>年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月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日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时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分之前不得开启。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 xml:space="preserve">包装内容：商务标书（资格函件、经济标书） 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default" w:cs="宋体"/>
          <w:b/>
          <w:bCs/>
          <w:sz w:val="28"/>
          <w:szCs w:val="28"/>
          <w:u w:val="single"/>
          <w:lang w:val="en-US"/>
        </w:rPr>
      </w:pPr>
      <w:r>
        <w:rPr>
          <w:rFonts w:hint="eastAsia" w:cs="宋体"/>
          <w:b/>
          <w:bCs/>
          <w:sz w:val="28"/>
          <w:szCs w:val="28"/>
        </w:rPr>
        <w:t>项目名称：</w:t>
      </w:r>
      <w:r>
        <w:rPr>
          <w:rFonts w:hint="eastAsia" w:cs="宋体"/>
          <w:b/>
          <w:bCs/>
          <w:sz w:val="28"/>
          <w:szCs w:val="28"/>
          <w:u w:val="single"/>
          <w:lang w:val="en-US" w:eastAsia="zh-CN"/>
        </w:rPr>
        <w:t>金发二期（官塘工业区）项目</w:t>
      </w:r>
      <w:bookmarkStart w:id="1" w:name="_GoBack"/>
      <w:bookmarkEnd w:id="1"/>
      <w:r>
        <w:rPr>
          <w:rFonts w:hint="eastAsia" w:cs="宋体"/>
          <w:b/>
          <w:bCs/>
          <w:sz w:val="28"/>
          <w:szCs w:val="28"/>
          <w:u w:val="single"/>
          <w:lang w:val="en-US" w:eastAsia="zh-CN"/>
        </w:rPr>
        <w:t>-干混砂浆采购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报价</w:t>
      </w:r>
      <w:r>
        <w:rPr>
          <w:rFonts w:hint="eastAsia" w:cs="宋体"/>
          <w:b/>
          <w:bCs/>
          <w:sz w:val="28"/>
          <w:szCs w:val="28"/>
        </w:rPr>
        <w:t>人（公章）：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</w:t>
      </w:r>
    </w:p>
    <w:p>
      <w:pPr>
        <w:pStyle w:val="3"/>
        <w:spacing w:line="240" w:lineRule="auto"/>
        <w:rPr>
          <w:rStyle w:val="6"/>
          <w:rFonts w:hint="eastAsia" w:cs="宋体"/>
          <w:sz w:val="32"/>
        </w:rPr>
      </w:pPr>
    </w:p>
    <w:p>
      <w:pPr>
        <w:pStyle w:val="3"/>
        <w:spacing w:line="240" w:lineRule="auto"/>
        <w:rPr>
          <w:rFonts w:hint="eastAsia" w:cs="宋体"/>
          <w:b/>
          <w:bCs/>
        </w:rPr>
      </w:pPr>
      <w:r>
        <w:rPr>
          <w:rStyle w:val="6"/>
          <w:rFonts w:hint="eastAsia" w:cs="宋体"/>
          <w:sz w:val="28"/>
          <w:szCs w:val="28"/>
        </w:rPr>
        <w:t>法定代表人或被授权委托人（签名或签章）：</w:t>
      </w:r>
      <w:r>
        <w:rPr>
          <w:rStyle w:val="6"/>
          <w:rFonts w:hint="eastAsia" w:cs="宋体"/>
          <w:sz w:val="28"/>
          <w:szCs w:val="28"/>
          <w:u w:val="single"/>
        </w:rPr>
        <w:t xml:space="preserve">                   </w:t>
      </w:r>
    </w:p>
    <w:p>
      <w:pPr>
        <w:pStyle w:val="3"/>
        <w:spacing w:line="240" w:lineRule="auto"/>
        <w:rPr>
          <w:rStyle w:val="6"/>
          <w:rFonts w:hint="eastAsia" w:cs="宋体"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single"/>
        </w:rPr>
      </w:pPr>
      <w:r>
        <w:rPr>
          <w:rFonts w:hint="eastAsia" w:cs="宋体"/>
          <w:b/>
          <w:bCs/>
          <w:sz w:val="28"/>
          <w:szCs w:val="28"/>
        </w:rPr>
        <w:t>通讯地址：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      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  <w:r>
        <w:rPr>
          <w:rFonts w:hint="eastAsia" w:cs="宋体"/>
          <w:b/>
          <w:bCs/>
          <w:sz w:val="28"/>
          <w:szCs w:val="28"/>
        </w:rPr>
        <w:t>邮政编码：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      </w:t>
      </w: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spacing w:line="480" w:lineRule="auto"/>
        <w:rPr>
          <w:rStyle w:val="6"/>
          <w:rFonts w:hint="eastAsia" w:cs="宋体"/>
          <w:sz w:val="28"/>
        </w:rPr>
      </w:pPr>
      <w:r>
        <w:rPr>
          <w:rStyle w:val="6"/>
          <w:rFonts w:hint="eastAsia" w:cs="宋体"/>
          <w:sz w:val="28"/>
        </w:rPr>
        <w:t>联系人：</w:t>
      </w:r>
      <w:r>
        <w:rPr>
          <w:rStyle w:val="6"/>
          <w:rFonts w:hint="eastAsia" w:cs="宋体"/>
          <w:sz w:val="28"/>
          <w:u w:val="single"/>
        </w:rPr>
        <w:t xml:space="preserve">          </w:t>
      </w:r>
      <w:r>
        <w:rPr>
          <w:rStyle w:val="6"/>
          <w:rFonts w:hint="eastAsia" w:cs="宋体"/>
          <w:sz w:val="28"/>
        </w:rPr>
        <w:t>办公电话：</w:t>
      </w:r>
      <w:r>
        <w:rPr>
          <w:rStyle w:val="6"/>
          <w:rFonts w:hint="eastAsia" w:cs="宋体"/>
          <w:sz w:val="28"/>
          <w:u w:val="single"/>
        </w:rPr>
        <w:t xml:space="preserve">          </w:t>
      </w:r>
      <w:r>
        <w:rPr>
          <w:rStyle w:val="6"/>
          <w:rFonts w:hint="eastAsia" w:cs="宋体"/>
          <w:sz w:val="28"/>
        </w:rPr>
        <w:t>移动电话：</w:t>
      </w:r>
      <w:r>
        <w:rPr>
          <w:rStyle w:val="6"/>
          <w:rFonts w:hint="eastAsia" w:cs="宋体"/>
          <w:sz w:val="28"/>
          <w:u w:val="single"/>
        </w:rPr>
        <w:t xml:space="preserve">           </w:t>
      </w: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说明：</w:t>
      </w: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1.标书名称应当与所包装的标书相同；</w:t>
      </w: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2.包装的封口应当密封。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YmI4MmZkMDdkYjM0NTA1ZTk0NmUwNzQzZjUwZTMifQ=="/>
  </w:docVars>
  <w:rsids>
    <w:rsidRoot w:val="41D324CB"/>
    <w:rsid w:val="035703EC"/>
    <w:rsid w:val="0F351678"/>
    <w:rsid w:val="16F21AF1"/>
    <w:rsid w:val="41D324CB"/>
    <w:rsid w:val="55914B10"/>
    <w:rsid w:val="57D03F02"/>
    <w:rsid w:val="7080498B"/>
    <w:rsid w:val="783A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spacing w:line="360" w:lineRule="exact"/>
      <w:outlineLvl w:val="1"/>
    </w:pPr>
    <w:rPr>
      <w:b/>
      <w:sz w:val="2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line="480" w:lineRule="exact"/>
      <w:jc w:val="left"/>
    </w:pPr>
    <w:rPr>
      <w:rFonts w:ascii="宋体" w:hAnsi="宋体"/>
    </w:rPr>
  </w:style>
  <w:style w:type="character" w:styleId="6">
    <w:name w:val="Strong"/>
    <w:autoRedefine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1</Pages>
  <Words>157</Words>
  <Characters>159</Characters>
  <Lines>0</Lines>
  <Paragraphs>0</Paragraphs>
  <TotalTime>7</TotalTime>
  <ScaleCrop>false</ScaleCrop>
  <LinksUpToDate>false</LinksUpToDate>
  <CharactersWithSpaces>376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2026-04-21T09:35:00Z</dcterms:created>
  <dc:creator>杨嘉城</dc:creator>
  <cp:lastModifiedBy>章品</cp:lastModifiedBy>
  <cp:lastPrinted>2026-04-21T09:53:00Z</cp:lastPrinted>
  <dcterms:modified xsi:type="dcterms:W3CDTF">2026-09-07T01:28:03Z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CDE87B88675D4A47AAFB312B758CFA95_11</vt:lpwstr>
  </property>
  <property fmtid="{D5CDD505-2E9C-101B-9397-08002B2CF9AE}" pid="4" name="KSOTemplateDocerSaveRecord">
    <vt:lpwstr>eyJoZGlkIjoiYmVmNDRkYTU0Yjg1YTc2OTgwZDUxYjJmZGM0ZDAwOWEiLCJ1c2VySWQiOiIxNjYxMzIwODExIn0=</vt:lpwstr>
  </property>
</Properties>
</file>